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B9" w:rsidRDefault="00104C0F">
      <w:pPr>
        <w:ind w:hanging="426"/>
        <w:rPr>
          <w:rFonts w:ascii="Calibri" w:eastAsia="Calibri" w:hAnsi="Calibri" w:cs="Calibri"/>
          <w:b/>
          <w:color w:val="E36C0A"/>
          <w:sz w:val="28"/>
        </w:rPr>
      </w:pPr>
      <w:r>
        <w:rPr>
          <w:rFonts w:ascii="Calibri" w:eastAsia="Calibri" w:hAnsi="Calibri" w:cs="Calibri"/>
          <w:b/>
          <w:color w:val="E36C0A"/>
          <w:sz w:val="28"/>
        </w:rPr>
        <w:t xml:space="preserve">                  2017-2018 EĞİTİM ÖĞRETİM YILI 4 YAŞ NİSAN AYI AYLIK PLANI</w:t>
      </w:r>
    </w:p>
    <w:tbl>
      <w:tblPr>
        <w:tblW w:w="11057" w:type="dxa"/>
        <w:tblInd w:w="-1064" w:type="dxa"/>
        <w:tblCellMar>
          <w:left w:w="10" w:type="dxa"/>
          <w:right w:w="10" w:type="dxa"/>
        </w:tblCellMar>
        <w:tblLook w:val="0000"/>
      </w:tblPr>
      <w:tblGrid>
        <w:gridCol w:w="1289"/>
        <w:gridCol w:w="1263"/>
        <w:gridCol w:w="1187"/>
        <w:gridCol w:w="1648"/>
        <w:gridCol w:w="2693"/>
        <w:gridCol w:w="2977"/>
      </w:tblGrid>
      <w:tr w:rsidR="006D77B9" w:rsidTr="00104C0F">
        <w:trPr>
          <w:trHeight w:val="432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77B9" w:rsidRDefault="00104C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AYIN RENGİ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77B9" w:rsidRDefault="00104C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AYIN ŞEKLİ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77B9" w:rsidRDefault="00104C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SAYILAR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77B9" w:rsidRDefault="00104C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AYIN TÜRK BÜYÜĞÜ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77B9" w:rsidRDefault="00104C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DEĞERLER EĞİTİMİ</w:t>
            </w:r>
          </w:p>
        </w:tc>
      </w:tr>
      <w:tr w:rsidR="006D77B9" w:rsidTr="00104C0F">
        <w:trPr>
          <w:trHeight w:val="696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77B9" w:rsidRDefault="00104C0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KAHVERENGİ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77B9" w:rsidRPr="00104C0F" w:rsidRDefault="00104C0F" w:rsidP="00104C0F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SİLİNDİR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77B9" w:rsidRDefault="00104C0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10 RAKAMI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77B9" w:rsidRDefault="00104C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 MİMAR SİNAN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77B9" w:rsidRPr="00104C0F" w:rsidRDefault="00104C0F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SABIR                                                                DOĞRULUK                                            </w:t>
            </w:r>
          </w:p>
        </w:tc>
      </w:tr>
      <w:tr w:rsidR="006D77B9" w:rsidTr="00104C0F">
        <w:trPr>
          <w:trHeight w:val="586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77B9" w:rsidRDefault="00104C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KAVRAMLAR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77B9" w:rsidRDefault="00104C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MÜZİK ETKİNLİĞİ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77B9" w:rsidRDefault="00104C0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OYUN ETKİNLİĞİ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77B9" w:rsidRDefault="00104C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0"/>
              </w:rPr>
              <w:t>TÜRKÇE DİL ETKİNLİĞİ</w:t>
            </w:r>
          </w:p>
        </w:tc>
      </w:tr>
      <w:tr w:rsidR="006D77B9" w:rsidTr="00104C0F">
        <w:trPr>
          <w:trHeight w:val="283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77B9" w:rsidRDefault="00104C0F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TAM-YARIM</w:t>
            </w:r>
          </w:p>
          <w:p w:rsidR="006D77B9" w:rsidRDefault="00104C0F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SESLİ-SESSİZ</w:t>
            </w:r>
          </w:p>
          <w:p w:rsidR="006D77B9" w:rsidRDefault="00104C0F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CANLI-CANSIZ</w:t>
            </w:r>
          </w:p>
          <w:p w:rsidR="006D77B9" w:rsidRDefault="00104C0F">
            <w:pPr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AŞAĞI-YUKARI</w:t>
            </w:r>
          </w:p>
          <w:p w:rsidR="006D77B9" w:rsidRPr="00104C0F" w:rsidRDefault="00803B52" w:rsidP="00104C0F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 w:rsidRPr="00803B52">
              <w:drawing>
                <wp:inline distT="0" distB="0" distL="0" distR="0">
                  <wp:extent cx="838200" cy="471699"/>
                  <wp:effectExtent l="19050" t="0" r="0" b="0"/>
                  <wp:docPr id="14" name="Resim 14" descr="C:\Users\Mehmet Şahin\Desktop\Başlıksız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ehmet Şahin\Desktop\Başlıksız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34" cy="47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77B9" w:rsidRDefault="00104C0F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FASULYE BÜYÜDÜ</w:t>
            </w:r>
          </w:p>
          <w:p w:rsidR="006D77B9" w:rsidRDefault="00104C0F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GÜNAYDIN</w:t>
            </w:r>
          </w:p>
          <w:p w:rsidR="006D77B9" w:rsidRDefault="00104C0F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ARKADAŞIM EŞŞEK</w:t>
            </w:r>
          </w:p>
          <w:p w:rsidR="006D77B9" w:rsidRDefault="00104C0F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HAPŞU</w:t>
            </w:r>
          </w:p>
          <w:p w:rsidR="006D77B9" w:rsidRDefault="00104C0F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BİLMECE: Telefon-Televizyon</w:t>
            </w:r>
          </w:p>
          <w:p w:rsidR="006D77B9" w:rsidRDefault="00104C0F" w:rsidP="00803B5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           </w:t>
            </w:r>
            <w:r w:rsidR="00803B52" w:rsidRPr="00803B52">
              <w:drawing>
                <wp:inline distT="0" distB="0" distL="0" distR="0">
                  <wp:extent cx="768350" cy="552067"/>
                  <wp:effectExtent l="19050" t="0" r="0" b="0"/>
                  <wp:docPr id="12" name="Resim 12" descr="C:\Users\Mehmet Şahin\Desktop\Başlıksız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ehmet Şahin\Desktop\Başlıksız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127" cy="555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77B9" w:rsidRDefault="00104C0F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SAYI KAPMACA</w:t>
            </w:r>
          </w:p>
          <w:p w:rsidR="006D77B9" w:rsidRDefault="00104C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YÜZÜMÜN ŞEKLİ</w:t>
            </w:r>
          </w:p>
          <w:p w:rsidR="006D77B9" w:rsidRDefault="00104C0F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KUZU-KURT OYUNU</w:t>
            </w:r>
          </w:p>
          <w:p w:rsidR="006D77B9" w:rsidRDefault="006D77B9">
            <w:pPr>
              <w:rPr>
                <w:rFonts w:ascii="Calibri" w:eastAsia="Calibri" w:hAnsi="Calibri" w:cs="Calibri"/>
              </w:rPr>
            </w:pPr>
          </w:p>
          <w:p w:rsidR="006D77B9" w:rsidRDefault="00803B52" w:rsidP="00803B52">
            <w:pPr>
              <w:spacing w:line="240" w:lineRule="auto"/>
              <w:rPr>
                <w:rFonts w:ascii="Calibri" w:eastAsia="Calibri" w:hAnsi="Calibri" w:cs="Calibri"/>
              </w:rPr>
            </w:pPr>
            <w:r w:rsidRPr="00803B52">
              <w:drawing>
                <wp:inline distT="0" distB="0" distL="0" distR="0">
                  <wp:extent cx="1219200" cy="536657"/>
                  <wp:effectExtent l="19050" t="0" r="0" b="0"/>
                  <wp:docPr id="16" name="Resim 16" descr="C:\Users\Mehmet Şahin\Desktop\Başlıksız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ehmet Şahin\Desktop\Başlıksız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36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C0F">
              <w:rPr>
                <w:rFonts w:ascii="Calibri" w:eastAsia="Calibri" w:hAnsi="Calibri" w:cs="Calibri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77B9" w:rsidRDefault="00104C0F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HİKÂYE:</w:t>
            </w:r>
          </w:p>
          <w:p w:rsidR="006D77B9" w:rsidRDefault="00104C0F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KİBRİTÇİ KIZ</w:t>
            </w:r>
          </w:p>
          <w:p w:rsidR="006D77B9" w:rsidRDefault="00104C0F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PİNOKYO</w:t>
            </w:r>
          </w:p>
          <w:p w:rsidR="006D77B9" w:rsidRDefault="00104C0F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KIRLANGICIN UYARISI</w:t>
            </w:r>
          </w:p>
          <w:p w:rsidR="006D77B9" w:rsidRDefault="00104C0F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SALYANGOZ VE EVİ</w:t>
            </w:r>
          </w:p>
          <w:p w:rsidR="006D77B9" w:rsidRDefault="00803B52">
            <w:pPr>
              <w:spacing w:line="240" w:lineRule="auto"/>
              <w:rPr>
                <w:rFonts w:ascii="Calibri" w:eastAsia="Calibri" w:hAnsi="Calibri" w:cs="Calibri"/>
              </w:rPr>
            </w:pPr>
            <w:r w:rsidRPr="00803B52">
              <w:drawing>
                <wp:inline distT="0" distB="0" distL="0" distR="0">
                  <wp:extent cx="622300" cy="444995"/>
                  <wp:effectExtent l="19050" t="0" r="6350" b="0"/>
                  <wp:docPr id="18" name="Resim 18" descr="C:\Users\Mehmet Şahin\Desktop\Başlıksız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ehmet Şahin\Desktop\Başlıksız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948" cy="446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7B9" w:rsidTr="00104C0F">
        <w:trPr>
          <w:trHeight w:val="33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77B9" w:rsidRDefault="00104C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FEN VE DOĞA ETKİNLİĞİ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77B9" w:rsidRDefault="00104C0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MONTESSORİ ETKİNLİĞİ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77B9" w:rsidRDefault="00104C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SANAT ETKİNLİĞİ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77B9" w:rsidRDefault="00104C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AKIL VE ZEKÂ</w:t>
            </w:r>
          </w:p>
        </w:tc>
      </w:tr>
      <w:tr w:rsidR="006D77B9" w:rsidTr="00104C0F">
        <w:trPr>
          <w:trHeight w:val="233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77B9" w:rsidRDefault="006D77B9">
            <w:pPr>
              <w:spacing w:line="240" w:lineRule="auto"/>
              <w:rPr>
                <w:rFonts w:ascii="Calibri" w:eastAsia="Calibri" w:hAnsi="Calibri" w:cs="Calibri"/>
                <w:color w:val="1F497D"/>
                <w:sz w:val="28"/>
              </w:rPr>
            </w:pPr>
          </w:p>
          <w:p w:rsidR="006D77B9" w:rsidRDefault="00803B5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650240</wp:posOffset>
                  </wp:positionV>
                  <wp:extent cx="974725" cy="770890"/>
                  <wp:effectExtent l="19050" t="0" r="0" b="0"/>
                  <wp:wrapSquare wrapText="bothSides"/>
                  <wp:docPr id="20" name="Resim 20" descr="C:\Users\Mehmet Şahin\Desktop\Başlıksız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ehmet Şahin\Desktop\Başlıksız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04C0F">
              <w:rPr>
                <w:rFonts w:ascii="Calibri" w:eastAsia="Calibri" w:hAnsi="Calibri" w:cs="Calibri"/>
                <w:color w:val="000000"/>
              </w:rPr>
              <w:t>KATI SIVI</w:t>
            </w:r>
          </w:p>
          <w:p w:rsidR="006D77B9" w:rsidRDefault="00104C0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RENKLİ ŞİŞE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77B9" w:rsidRDefault="00104C0F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BARDAK OYUNU</w:t>
            </w:r>
          </w:p>
          <w:p w:rsidR="006D77B9" w:rsidRDefault="00104C0F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KUM OYUNU</w:t>
            </w:r>
          </w:p>
          <w:p w:rsidR="006D77B9" w:rsidRDefault="00104C0F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ABESLONG YAPBOZ</w:t>
            </w:r>
          </w:p>
          <w:p w:rsidR="006D77B9" w:rsidRDefault="00104C0F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TOP OYUNU</w:t>
            </w:r>
          </w:p>
          <w:p w:rsidR="006D77B9" w:rsidRDefault="00803B52">
            <w:pPr>
              <w:spacing w:line="240" w:lineRule="auto"/>
              <w:rPr>
                <w:rFonts w:ascii="Calibri" w:eastAsia="Calibri" w:hAnsi="Calibri" w:cs="Calibri"/>
              </w:rPr>
            </w:pPr>
            <w:r w:rsidRPr="00803B52">
              <w:drawing>
                <wp:inline distT="0" distB="0" distL="0" distR="0">
                  <wp:extent cx="863600" cy="487112"/>
                  <wp:effectExtent l="19050" t="0" r="0" b="0"/>
                  <wp:docPr id="22" name="Resim 22" descr="C:\Users\Mehmet Şahin\Desktop\Başlıksız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Mehmet Şahin\Desktop\Başlıksız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38" cy="487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77B9" w:rsidRDefault="00104C0F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ÇEKİRDEKTEN KİRPİ YAPIMI</w:t>
            </w:r>
          </w:p>
          <w:p w:rsidR="006D77B9" w:rsidRDefault="00104C0F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YUNUS YAPIMI</w:t>
            </w:r>
          </w:p>
          <w:p w:rsidR="006D77B9" w:rsidRDefault="00104C0F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EL BASKISINDAN ÖRDEK</w:t>
            </w:r>
          </w:p>
          <w:p w:rsidR="006D77B9" w:rsidRDefault="00803B52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noProof/>
                <w:sz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291465</wp:posOffset>
                  </wp:positionV>
                  <wp:extent cx="465455" cy="635635"/>
                  <wp:effectExtent l="19050" t="0" r="0" b="0"/>
                  <wp:wrapSquare wrapText="bothSides"/>
                  <wp:docPr id="24" name="Resim 24" descr="C:\Users\Mehmet Şahin\Desktop\Başlıksız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Mehmet Şahin\Desktop\Başlıksız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63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04C0F">
              <w:rPr>
                <w:rFonts w:ascii="Calibri" w:eastAsia="Calibri" w:hAnsi="Calibri" w:cs="Calibri"/>
                <w:sz w:val="18"/>
              </w:rPr>
              <w:t>TABAKTAN SAAT YAPIMI</w:t>
            </w:r>
          </w:p>
          <w:p w:rsidR="006D77B9" w:rsidRDefault="006D77B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77B9" w:rsidRDefault="00104C0F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TOP YERLEŞTİRME</w:t>
            </w:r>
          </w:p>
          <w:p w:rsidR="006D77B9" w:rsidRDefault="00104C0F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TAHTA BLOKLAR</w:t>
            </w:r>
          </w:p>
          <w:p w:rsidR="006D77B9" w:rsidRDefault="00104C0F">
            <w:pPr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MASAL OLUŞTURMA KARTLARI</w:t>
            </w:r>
          </w:p>
          <w:p w:rsidR="006D77B9" w:rsidRDefault="00803B52" w:rsidP="00803B52">
            <w:pPr>
              <w:spacing w:line="240" w:lineRule="auto"/>
              <w:rPr>
                <w:rFonts w:ascii="Calibri" w:eastAsia="Calibri" w:hAnsi="Calibri" w:cs="Calibri"/>
                <w:sz w:val="18"/>
              </w:rPr>
            </w:pPr>
            <w:r w:rsidRPr="00803B52">
              <w:drawing>
                <wp:inline distT="0" distB="0" distL="0" distR="0">
                  <wp:extent cx="850900" cy="586402"/>
                  <wp:effectExtent l="19050" t="0" r="6350" b="0"/>
                  <wp:docPr id="26" name="Resim 26" descr="C:\Users\Mehmet Şahin\Desktop\Başlıksız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Mehmet Şahin\Desktop\Başlıksız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545" cy="589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77B9" w:rsidRDefault="00104C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</w:t>
            </w:r>
          </w:p>
        </w:tc>
      </w:tr>
      <w:tr w:rsidR="006D77B9" w:rsidTr="00104C0F">
        <w:trPr>
          <w:trHeight w:val="47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77B9" w:rsidRDefault="00104C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           İNGİLİZCE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77B9" w:rsidRDefault="00104C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8"/>
              </w:rPr>
              <w:t xml:space="preserve"> OKUMA VE YAZMAYA HAZIRLIK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77B9" w:rsidRDefault="00104C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20"/>
              </w:rPr>
              <w:t>MATEMATİK ETKİNLİĞİ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77B9" w:rsidRDefault="00104C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F497D"/>
                <w:sz w:val="16"/>
              </w:rPr>
              <w:t>BELİRLİ GÜN VE HAFTALAR</w:t>
            </w:r>
          </w:p>
        </w:tc>
      </w:tr>
      <w:tr w:rsidR="006D77B9" w:rsidTr="00104C0F">
        <w:trPr>
          <w:trHeight w:val="2521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04C0F" w:rsidRDefault="00104C0F" w:rsidP="00104C0F">
            <w:pPr>
              <w:tabs>
                <w:tab w:val="left" w:pos="0"/>
              </w:tabs>
              <w:spacing w:line="240" w:lineRule="auto"/>
              <w:rPr>
                <w:b/>
                <w:color w:val="000000" w:themeColor="text1"/>
                <w:sz w:val="14"/>
              </w:rPr>
            </w:pPr>
            <w:r>
              <w:rPr>
                <w:b/>
                <w:color w:val="000000" w:themeColor="text1"/>
                <w:sz w:val="14"/>
              </w:rPr>
              <w:t>*</w:t>
            </w:r>
            <w:proofErr w:type="spellStart"/>
            <w:r w:rsidR="00F567CA">
              <w:rPr>
                <w:b/>
                <w:color w:val="000000" w:themeColor="text1"/>
                <w:sz w:val="14"/>
              </w:rPr>
              <w:fldChar w:fldCharType="begin"/>
            </w:r>
            <w:r>
              <w:rPr>
                <w:b/>
                <w:color w:val="000000" w:themeColor="text1"/>
                <w:sz w:val="14"/>
              </w:rPr>
              <w:instrText xml:space="preserve"> HYPERLINK "http://www.english-4kids.com/kidsvideos/birthday/birthday.html" </w:instrText>
            </w:r>
            <w:r w:rsidR="00F567CA">
              <w:rPr>
                <w:b/>
                <w:color w:val="000000" w:themeColor="text1"/>
                <w:sz w:val="14"/>
              </w:rPr>
              <w:fldChar w:fldCharType="separate"/>
            </w:r>
            <w:r>
              <w:rPr>
                <w:rStyle w:val="Kpr"/>
                <w:b/>
                <w:color w:val="000000" w:themeColor="text1"/>
                <w:sz w:val="14"/>
              </w:rPr>
              <w:t>My</w:t>
            </w:r>
            <w:proofErr w:type="spellEnd"/>
            <w:r>
              <w:rPr>
                <w:rStyle w:val="Kpr"/>
                <w:b/>
                <w:color w:val="000000" w:themeColor="text1"/>
                <w:sz w:val="14"/>
              </w:rPr>
              <w:t xml:space="preserve"> </w:t>
            </w:r>
            <w:proofErr w:type="spellStart"/>
            <w:r>
              <w:rPr>
                <w:rStyle w:val="Kpr"/>
                <w:b/>
                <w:color w:val="000000" w:themeColor="text1"/>
                <w:sz w:val="14"/>
              </w:rPr>
              <w:t>birthday</w:t>
            </w:r>
            <w:proofErr w:type="spellEnd"/>
            <w:r w:rsidR="00F567CA">
              <w:rPr>
                <w:b/>
                <w:color w:val="000000" w:themeColor="text1"/>
                <w:sz w:val="14"/>
              </w:rPr>
              <w:fldChar w:fldCharType="end"/>
            </w:r>
            <w:r>
              <w:rPr>
                <w:b/>
                <w:color w:val="000000" w:themeColor="text1"/>
                <w:sz w:val="14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  <w:sz w:val="14"/>
              </w:rPr>
              <w:t>Teach</w:t>
            </w:r>
            <w:proofErr w:type="spellEnd"/>
            <w:r>
              <w:rPr>
                <w:b/>
                <w:color w:val="000000" w:themeColor="text1"/>
                <w:sz w:val="1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4"/>
              </w:rPr>
              <w:t>kids</w:t>
            </w:r>
            <w:proofErr w:type="spellEnd"/>
            <w:r>
              <w:rPr>
                <w:b/>
                <w:color w:val="000000" w:themeColor="text1"/>
                <w:sz w:val="1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4"/>
              </w:rPr>
              <w:t>how</w:t>
            </w:r>
            <w:proofErr w:type="spellEnd"/>
            <w:r>
              <w:rPr>
                <w:b/>
                <w:color w:val="000000" w:themeColor="text1"/>
                <w:sz w:val="1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4"/>
              </w:rPr>
              <w:t>to</w:t>
            </w:r>
            <w:proofErr w:type="spellEnd"/>
            <w:r>
              <w:rPr>
                <w:b/>
                <w:color w:val="000000" w:themeColor="text1"/>
                <w:sz w:val="14"/>
              </w:rPr>
              <w:t xml:space="preserve"> talk                                             </w:t>
            </w:r>
            <w:proofErr w:type="spellStart"/>
            <w:r>
              <w:rPr>
                <w:b/>
                <w:color w:val="000000" w:themeColor="text1"/>
                <w:sz w:val="14"/>
              </w:rPr>
              <w:t>about</w:t>
            </w:r>
            <w:proofErr w:type="spellEnd"/>
            <w:r>
              <w:rPr>
                <w:b/>
                <w:color w:val="000000" w:themeColor="text1"/>
                <w:sz w:val="1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4"/>
              </w:rPr>
              <w:t>their</w:t>
            </w:r>
            <w:proofErr w:type="spellEnd"/>
            <w:r>
              <w:rPr>
                <w:b/>
                <w:color w:val="000000" w:themeColor="text1"/>
                <w:sz w:val="1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4"/>
              </w:rPr>
              <w:t>age</w:t>
            </w:r>
            <w:proofErr w:type="spellEnd"/>
            <w:r>
              <w:rPr>
                <w:b/>
                <w:color w:val="000000" w:themeColor="text1"/>
                <w:sz w:val="14"/>
              </w:rPr>
              <w:t xml:space="preserve">. </w:t>
            </w:r>
            <w:proofErr w:type="spellStart"/>
            <w:r>
              <w:rPr>
                <w:b/>
                <w:color w:val="000000" w:themeColor="text1"/>
                <w:sz w:val="14"/>
              </w:rPr>
              <w:t>They</w:t>
            </w:r>
            <w:proofErr w:type="spellEnd"/>
            <w:r>
              <w:rPr>
                <w:b/>
                <w:color w:val="000000" w:themeColor="text1"/>
                <w:sz w:val="1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4"/>
              </w:rPr>
              <w:t>will</w:t>
            </w:r>
            <w:proofErr w:type="spellEnd"/>
            <w:r>
              <w:rPr>
                <w:b/>
                <w:color w:val="000000" w:themeColor="text1"/>
                <w:sz w:val="1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4"/>
              </w:rPr>
              <w:t>also</w:t>
            </w:r>
            <w:proofErr w:type="spellEnd"/>
            <w:r>
              <w:rPr>
                <w:b/>
                <w:color w:val="000000" w:themeColor="text1"/>
                <w:sz w:val="1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4"/>
              </w:rPr>
              <w:t>learn</w:t>
            </w:r>
            <w:proofErr w:type="spellEnd"/>
            <w:r>
              <w:rPr>
                <w:b/>
                <w:color w:val="000000" w:themeColor="text1"/>
                <w:sz w:val="1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4"/>
              </w:rPr>
              <w:t>numbers</w:t>
            </w:r>
            <w:proofErr w:type="spellEnd"/>
            <w:r>
              <w:rPr>
                <w:b/>
                <w:color w:val="000000" w:themeColor="text1"/>
                <w:sz w:val="14"/>
              </w:rPr>
              <w:t xml:space="preserve"> 1-10)</w:t>
            </w:r>
          </w:p>
          <w:p w:rsidR="00104C0F" w:rsidRDefault="00104C0F" w:rsidP="00104C0F">
            <w:pPr>
              <w:tabs>
                <w:tab w:val="left" w:pos="72"/>
              </w:tabs>
              <w:spacing w:line="240" w:lineRule="auto"/>
              <w:ind w:left="72" w:hanging="72"/>
              <w:rPr>
                <w:b/>
                <w:color w:val="000000" w:themeColor="text1"/>
                <w:sz w:val="14"/>
              </w:rPr>
            </w:pPr>
            <w:r>
              <w:rPr>
                <w:b/>
                <w:color w:val="000000" w:themeColor="text1"/>
                <w:sz w:val="14"/>
              </w:rPr>
              <w:t>*</w:t>
            </w:r>
            <w:proofErr w:type="spellStart"/>
            <w:r>
              <w:rPr>
                <w:b/>
                <w:color w:val="000000" w:themeColor="text1"/>
                <w:sz w:val="14"/>
              </w:rPr>
              <w:t>How</w:t>
            </w:r>
            <w:proofErr w:type="spellEnd"/>
            <w:r>
              <w:rPr>
                <w:b/>
                <w:color w:val="000000" w:themeColor="text1"/>
                <w:sz w:val="14"/>
              </w:rPr>
              <w:t xml:space="preserve"> olda </w:t>
            </w:r>
            <w:proofErr w:type="spellStart"/>
            <w:r>
              <w:rPr>
                <w:b/>
                <w:color w:val="000000" w:themeColor="text1"/>
                <w:sz w:val="14"/>
              </w:rPr>
              <w:t>are</w:t>
            </w:r>
            <w:proofErr w:type="spellEnd"/>
            <w:r>
              <w:rPr>
                <w:b/>
                <w:color w:val="000000" w:themeColor="text1"/>
                <w:sz w:val="1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4"/>
              </w:rPr>
              <w:t>you</w:t>
            </w:r>
            <w:proofErr w:type="spellEnd"/>
            <w:r>
              <w:rPr>
                <w:b/>
                <w:color w:val="000000" w:themeColor="text1"/>
                <w:sz w:val="14"/>
              </w:rPr>
              <w:t xml:space="preserve">?   I </w:t>
            </w:r>
            <w:proofErr w:type="spellStart"/>
            <w:r>
              <w:rPr>
                <w:b/>
                <w:color w:val="000000" w:themeColor="text1"/>
                <w:sz w:val="14"/>
              </w:rPr>
              <w:t>am</w:t>
            </w:r>
            <w:proofErr w:type="spellEnd"/>
            <w:r>
              <w:rPr>
                <w:b/>
                <w:color w:val="000000" w:themeColor="text1"/>
                <w:sz w:val="14"/>
              </w:rPr>
              <w:t xml:space="preserve"> ….. </w:t>
            </w:r>
            <w:proofErr w:type="spellStart"/>
            <w:r>
              <w:rPr>
                <w:b/>
                <w:color w:val="000000" w:themeColor="text1"/>
                <w:sz w:val="14"/>
              </w:rPr>
              <w:t>years</w:t>
            </w:r>
            <w:proofErr w:type="spellEnd"/>
            <w:r>
              <w:rPr>
                <w:b/>
                <w:color w:val="000000" w:themeColor="text1"/>
                <w:sz w:val="1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4"/>
              </w:rPr>
              <w:t>old</w:t>
            </w:r>
            <w:proofErr w:type="spellEnd"/>
            <w:r>
              <w:rPr>
                <w:b/>
                <w:color w:val="000000" w:themeColor="text1"/>
                <w:sz w:val="14"/>
              </w:rPr>
              <w:t>.</w:t>
            </w:r>
          </w:p>
          <w:p w:rsidR="00104C0F" w:rsidRDefault="00104C0F" w:rsidP="00104C0F">
            <w:pPr>
              <w:tabs>
                <w:tab w:val="left" w:pos="72"/>
              </w:tabs>
              <w:spacing w:line="240" w:lineRule="auto"/>
              <w:ind w:left="72" w:hanging="72"/>
              <w:rPr>
                <w:b/>
                <w:color w:val="000000" w:themeColor="text1"/>
                <w:sz w:val="14"/>
              </w:rPr>
            </w:pPr>
            <w:r>
              <w:rPr>
                <w:b/>
                <w:color w:val="000000" w:themeColor="text1"/>
                <w:sz w:val="14"/>
              </w:rPr>
              <w:t>*</w:t>
            </w:r>
            <w:proofErr w:type="spellStart"/>
            <w:r w:rsidR="00F567CA">
              <w:rPr>
                <w:b/>
                <w:color w:val="000000" w:themeColor="text1"/>
                <w:sz w:val="14"/>
              </w:rPr>
              <w:fldChar w:fldCharType="begin"/>
            </w:r>
            <w:r>
              <w:rPr>
                <w:b/>
                <w:color w:val="000000" w:themeColor="text1"/>
                <w:sz w:val="14"/>
              </w:rPr>
              <w:instrText xml:space="preserve"> HYPERLINK "http://www.eslkidslab.com/lessons/course2/videos/toys/index.html" </w:instrText>
            </w:r>
            <w:r w:rsidR="00F567CA">
              <w:rPr>
                <w:b/>
                <w:color w:val="000000" w:themeColor="text1"/>
                <w:sz w:val="14"/>
              </w:rPr>
              <w:fldChar w:fldCharType="separate"/>
            </w:r>
            <w:r>
              <w:rPr>
                <w:rStyle w:val="Kpr"/>
                <w:b/>
                <w:color w:val="000000" w:themeColor="text1"/>
                <w:sz w:val="14"/>
              </w:rPr>
              <w:t>Toys</w:t>
            </w:r>
            <w:proofErr w:type="spellEnd"/>
            <w:r>
              <w:rPr>
                <w:rStyle w:val="Kpr"/>
                <w:b/>
                <w:color w:val="000000" w:themeColor="text1"/>
                <w:sz w:val="14"/>
              </w:rPr>
              <w:t xml:space="preserve"> (– </w:t>
            </w:r>
            <w:proofErr w:type="spellStart"/>
            <w:r>
              <w:rPr>
                <w:rStyle w:val="Kpr"/>
                <w:b/>
                <w:color w:val="000000" w:themeColor="text1"/>
                <w:sz w:val="14"/>
              </w:rPr>
              <w:t>Where</w:t>
            </w:r>
            <w:proofErr w:type="spellEnd"/>
            <w:r>
              <w:rPr>
                <w:rStyle w:val="Kpr"/>
                <w:b/>
                <w:color w:val="000000" w:themeColor="text1"/>
                <w:sz w:val="14"/>
              </w:rPr>
              <w:t xml:space="preserve"> is it?</w:t>
            </w:r>
            <w:r w:rsidR="00F567CA">
              <w:rPr>
                <w:b/>
                <w:color w:val="000000" w:themeColor="text1"/>
                <w:sz w:val="14"/>
              </w:rPr>
              <w:fldChar w:fldCharType="end"/>
            </w:r>
            <w:r>
              <w:rPr>
                <w:b/>
                <w:color w:val="000000" w:themeColor="text1"/>
                <w:sz w:val="14"/>
              </w:rPr>
              <w:t>)</w:t>
            </w:r>
            <w:r>
              <w:rPr>
                <w:color w:val="000000" w:themeColor="text1"/>
                <w:sz w:val="14"/>
              </w:rPr>
              <w:t xml:space="preserve"> (</w:t>
            </w:r>
            <w:proofErr w:type="spellStart"/>
            <w:r>
              <w:rPr>
                <w:color w:val="000000" w:themeColor="text1"/>
                <w:sz w:val="14"/>
              </w:rPr>
              <w:t>blocks</w:t>
            </w:r>
            <w:proofErr w:type="spellEnd"/>
            <w:r>
              <w:rPr>
                <w:color w:val="000000" w:themeColor="text1"/>
                <w:sz w:val="14"/>
              </w:rPr>
              <w:t>,car,</w:t>
            </w:r>
            <w:proofErr w:type="spellStart"/>
            <w:r>
              <w:rPr>
                <w:color w:val="000000" w:themeColor="text1"/>
                <w:sz w:val="14"/>
              </w:rPr>
              <w:t>train</w:t>
            </w:r>
            <w:proofErr w:type="spellEnd"/>
            <w:r>
              <w:rPr>
                <w:color w:val="000000" w:themeColor="text1"/>
                <w:sz w:val="14"/>
              </w:rPr>
              <w:t>,</w:t>
            </w:r>
            <w:proofErr w:type="spellStart"/>
            <w:r>
              <w:rPr>
                <w:color w:val="000000" w:themeColor="text1"/>
                <w:sz w:val="14"/>
              </w:rPr>
              <w:t>doll</w:t>
            </w:r>
            <w:proofErr w:type="spellEnd"/>
            <w:r>
              <w:rPr>
                <w:color w:val="000000" w:themeColor="text1"/>
                <w:sz w:val="14"/>
              </w:rPr>
              <w:t>,</w:t>
            </w:r>
            <w:proofErr w:type="spellStart"/>
            <w:r>
              <w:rPr>
                <w:color w:val="000000" w:themeColor="text1"/>
                <w:sz w:val="14"/>
              </w:rPr>
              <w:t>lego</w:t>
            </w:r>
            <w:proofErr w:type="spellEnd"/>
            <w:r>
              <w:rPr>
                <w:color w:val="000000" w:themeColor="text1"/>
                <w:sz w:val="14"/>
              </w:rPr>
              <w:t>,</w:t>
            </w:r>
            <w:proofErr w:type="spellStart"/>
            <w:r>
              <w:rPr>
                <w:color w:val="000000" w:themeColor="text1"/>
                <w:sz w:val="14"/>
              </w:rPr>
              <w:t>puzzle</w:t>
            </w:r>
            <w:proofErr w:type="spellEnd"/>
            <w:r>
              <w:rPr>
                <w:color w:val="000000" w:themeColor="text1"/>
                <w:sz w:val="14"/>
              </w:rPr>
              <w:t>,</w:t>
            </w:r>
            <w:proofErr w:type="spellStart"/>
            <w:r>
              <w:rPr>
                <w:color w:val="000000" w:themeColor="text1"/>
                <w:sz w:val="14"/>
              </w:rPr>
              <w:t>teddy</w:t>
            </w:r>
            <w:proofErr w:type="spellEnd"/>
            <w:r>
              <w:rPr>
                <w:color w:val="000000" w:themeColor="text1"/>
                <w:sz w:val="14"/>
              </w:rPr>
              <w:t>)</w:t>
            </w:r>
          </w:p>
          <w:p w:rsidR="00104C0F" w:rsidRDefault="00104C0F" w:rsidP="00104C0F">
            <w:pPr>
              <w:tabs>
                <w:tab w:val="left" w:pos="72"/>
              </w:tabs>
              <w:spacing w:line="240" w:lineRule="auto"/>
              <w:ind w:left="72" w:hanging="72"/>
              <w:rPr>
                <w:b/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*</w:t>
            </w:r>
            <w:proofErr w:type="spellStart"/>
            <w:r>
              <w:rPr>
                <w:color w:val="000000" w:themeColor="text1"/>
                <w:sz w:val="14"/>
              </w:rPr>
              <w:t>circle</w:t>
            </w:r>
            <w:proofErr w:type="spellEnd"/>
            <w:r>
              <w:rPr>
                <w:color w:val="000000" w:themeColor="text1"/>
                <w:sz w:val="14"/>
              </w:rPr>
              <w:t xml:space="preserve"> time:( </w:t>
            </w:r>
            <w:hyperlink r:id="rId13" w:history="1">
              <w:r>
                <w:rPr>
                  <w:rStyle w:val="Kpr"/>
                  <w:sz w:val="14"/>
                </w:rPr>
                <w:t>https://www.youtube.com/watch?v=Bi-TPIHVAvE</w:t>
              </w:r>
            </w:hyperlink>
            <w:r>
              <w:rPr>
                <w:color w:val="000000" w:themeColor="text1"/>
                <w:sz w:val="14"/>
              </w:rPr>
              <w:t xml:space="preserve"> (ilk üç şarkı)</w:t>
            </w:r>
          </w:p>
          <w:p w:rsidR="006D77B9" w:rsidRPr="00104C0F" w:rsidRDefault="006D77B9" w:rsidP="00104C0F">
            <w:pPr>
              <w:tabs>
                <w:tab w:val="left" w:pos="1995"/>
              </w:tabs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77B9" w:rsidRDefault="00104C0F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SİLİNDİR ÇİZİMİ</w:t>
            </w:r>
          </w:p>
          <w:p w:rsidR="006D77B9" w:rsidRDefault="006D77B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6D77B9" w:rsidRDefault="00104C0F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GEOMETRİK ŞEKİLLER</w:t>
            </w:r>
          </w:p>
          <w:p w:rsidR="006D77B9" w:rsidRDefault="006D77B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6D77B9" w:rsidRDefault="00104C0F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KUKLA YAPIMI(BÜTÜNLEŞTİRİLMİŞ GRUP ETKİNLİĞİ)</w:t>
            </w:r>
          </w:p>
          <w:p w:rsidR="006D77B9" w:rsidRDefault="006D77B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6D77B9" w:rsidRDefault="00803B52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noProof/>
                <w:sz w:val="1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527685</wp:posOffset>
                  </wp:positionH>
                  <wp:positionV relativeFrom="paragraph">
                    <wp:posOffset>105410</wp:posOffset>
                  </wp:positionV>
                  <wp:extent cx="632460" cy="715010"/>
                  <wp:effectExtent l="19050" t="0" r="0" b="0"/>
                  <wp:wrapSquare wrapText="bothSides"/>
                  <wp:docPr id="28" name="Resim 28" descr="C:\Users\Mehmet Şahin\Desktop\Başlıksız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Mehmet Şahin\Desktop\Başlıksız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D77B9" w:rsidRPr="00104C0F" w:rsidRDefault="006D77B9" w:rsidP="00104C0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77B9" w:rsidRDefault="00104C0F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10  RAKAMINI YAZMAYI ÖĞRENİYORUZ.</w:t>
            </w:r>
          </w:p>
          <w:p w:rsidR="006D77B9" w:rsidRDefault="00104C0F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:rsidR="006D77B9" w:rsidRDefault="00104C0F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BARDAKLARLA RAKAM ÇALIŞMA ETKİNLİĞİ</w:t>
            </w:r>
          </w:p>
          <w:p w:rsidR="006D77B9" w:rsidRPr="00104C0F" w:rsidRDefault="00803B52" w:rsidP="00104C0F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803B52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224790</wp:posOffset>
                  </wp:positionV>
                  <wp:extent cx="608965" cy="802640"/>
                  <wp:effectExtent l="19050" t="0" r="635" b="0"/>
                  <wp:wrapSquare wrapText="bothSides"/>
                  <wp:docPr id="30" name="Resim 30" descr="C:\Users\Mehmet Şahin\Desktop\Başlıksız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Mehmet Şahin\Desktop\Başlıksız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77B9" w:rsidRDefault="00104C0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DÜNYA SAĞLIK GÜNÜ(7 NİSAN)</w:t>
            </w:r>
          </w:p>
          <w:p w:rsidR="006D77B9" w:rsidRDefault="00104C0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POLİS TEŞKİLATININ KURULUŞU(10 NİSAN)</w:t>
            </w:r>
          </w:p>
          <w:p w:rsidR="006D77B9" w:rsidRDefault="00104C0F" w:rsidP="00104C0F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ULUSAL EGEMENLİK VE ÇOCUK BAYRAMI(23 NİSAN)</w:t>
            </w:r>
          </w:p>
          <w:p w:rsidR="006D77B9" w:rsidRDefault="00104C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      </w:t>
            </w:r>
          </w:p>
        </w:tc>
      </w:tr>
      <w:tr w:rsidR="006D77B9" w:rsidTr="00104C0F">
        <w:trPr>
          <w:trHeight w:val="1545"/>
        </w:trPr>
        <w:tc>
          <w:tcPr>
            <w:tcW w:w="11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D77B9" w:rsidRDefault="00104C0F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DEĞERLİ VELİMİZ;</w:t>
            </w:r>
          </w:p>
          <w:p w:rsidR="006D77B9" w:rsidRDefault="00104C0F">
            <w:pPr>
              <w:numPr>
                <w:ilvl w:val="0"/>
                <w:numId w:val="2"/>
              </w:numPr>
              <w:ind w:left="720" w:hanging="36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CUMA GÜNLERİMİZ OYUNCAK GÜNÜDÜR.</w:t>
            </w:r>
          </w:p>
          <w:p w:rsidR="006D77B9" w:rsidRDefault="00104C0F">
            <w:pPr>
              <w:numPr>
                <w:ilvl w:val="0"/>
                <w:numId w:val="2"/>
              </w:numPr>
              <w:ind w:left="720" w:hanging="36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AYLIK PLANIMIZI DETAYLIOLARAK İLKİZLERSİTEMİZDEN TAKİP EDEBİLİRSİNİZ.</w:t>
            </w:r>
          </w:p>
          <w:p w:rsidR="006D77B9" w:rsidRDefault="00104C0F">
            <w:pPr>
              <w:numPr>
                <w:ilvl w:val="0"/>
                <w:numId w:val="2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CUMA GÜNÜ PAYLAŞIM GÜNÜMÜZDÜR..</w:t>
            </w:r>
          </w:p>
          <w:p w:rsidR="006D77B9" w:rsidRDefault="00104C0F">
            <w:pPr>
              <w:numPr>
                <w:ilvl w:val="0"/>
                <w:numId w:val="2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FOOD BASED(ÇİLEK)  5 NİSAN PERŞEMBE  GÜNÜDÜR.</w:t>
            </w:r>
          </w:p>
          <w:p w:rsidR="006D77B9" w:rsidRDefault="00104C0F">
            <w:pPr>
              <w:numPr>
                <w:ilvl w:val="0"/>
                <w:numId w:val="2"/>
              </w:numPr>
              <w:ind w:left="720" w:hanging="360"/>
            </w:pPr>
            <w:r>
              <w:rPr>
                <w:rFonts w:ascii="Times New Roman" w:eastAsia="Times New Roman" w:hAnsi="Times New Roman" w:cs="Times New Roman"/>
                <w:sz w:val="16"/>
              </w:rPr>
              <w:t>BU AY CAM ATALYÖSİNE  GİDİYORUZ.</w:t>
            </w:r>
          </w:p>
        </w:tc>
      </w:tr>
    </w:tbl>
    <w:p w:rsidR="006D77B9" w:rsidRDefault="006D77B9">
      <w:pPr>
        <w:rPr>
          <w:rFonts w:ascii="Calibri" w:eastAsia="Calibri" w:hAnsi="Calibri" w:cs="Calibri"/>
          <w:b/>
          <w:color w:val="1F497D"/>
          <w:sz w:val="36"/>
        </w:rPr>
      </w:pPr>
    </w:p>
    <w:sectPr w:rsidR="006D77B9" w:rsidSect="00104C0F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005E8"/>
    <w:multiLevelType w:val="multilevel"/>
    <w:tmpl w:val="ACA83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CA66B7"/>
    <w:multiLevelType w:val="multilevel"/>
    <w:tmpl w:val="4E7A0F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D77B9"/>
    <w:rsid w:val="00104C0F"/>
    <w:rsid w:val="006D77B9"/>
    <w:rsid w:val="00803B52"/>
    <w:rsid w:val="00F5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04C0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Bi-TPIHVAv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 Şahin</cp:lastModifiedBy>
  <cp:revision>3</cp:revision>
  <dcterms:created xsi:type="dcterms:W3CDTF">2018-03-29T11:41:00Z</dcterms:created>
  <dcterms:modified xsi:type="dcterms:W3CDTF">2018-03-31T05:34:00Z</dcterms:modified>
</cp:coreProperties>
</file>