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32" w:rsidRDefault="00F300FC" w:rsidP="002C7832">
      <w:pPr>
        <w:ind w:firstLine="708"/>
        <w:rPr>
          <w:b/>
          <w:color w:val="002060"/>
        </w:rPr>
      </w:pPr>
      <w:r>
        <w:rPr>
          <w:b/>
          <w:color w:val="E36C0A" w:themeColor="accent6" w:themeShade="BF"/>
        </w:rPr>
        <w:t xml:space="preserve">                     2022-2023</w:t>
      </w:r>
      <w:r w:rsidR="00E46315">
        <w:rPr>
          <w:b/>
          <w:color w:val="E36C0A" w:themeColor="accent6" w:themeShade="BF"/>
        </w:rPr>
        <w:t xml:space="preserve"> EĞİTİM ÖĞRETİM YILI EYLÜL</w:t>
      </w:r>
      <w:r w:rsidR="002C7832">
        <w:rPr>
          <w:b/>
          <w:color w:val="E36C0A" w:themeColor="accent6" w:themeShade="BF"/>
        </w:rPr>
        <w:t xml:space="preserve"> AYI AYLIK PLANI </w:t>
      </w:r>
    </w:p>
    <w:tbl>
      <w:tblPr>
        <w:tblpPr w:leftFromText="141" w:rightFromText="141" w:bottomFromText="200" w:vertAnchor="text" w:horzAnchor="margin" w:tblpXSpec="center" w:tblpY="401"/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95"/>
        <w:gridCol w:w="325"/>
        <w:gridCol w:w="357"/>
        <w:gridCol w:w="1361"/>
        <w:gridCol w:w="1077"/>
        <w:gridCol w:w="873"/>
        <w:gridCol w:w="726"/>
        <w:gridCol w:w="609"/>
        <w:gridCol w:w="507"/>
        <w:gridCol w:w="1167"/>
        <w:gridCol w:w="2279"/>
      </w:tblGrid>
      <w:tr w:rsidR="002C7832" w:rsidTr="00284429">
        <w:trPr>
          <w:trHeight w:hRule="exact" w:val="412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DEĞERLER EĞİTİMİ</w:t>
            </w:r>
          </w:p>
          <w:p w:rsidR="002C7832" w:rsidRDefault="002C7832">
            <w:pPr>
              <w:rPr>
                <w:b/>
                <w:color w:val="1F497D" w:themeColor="text2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Default="002C7832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    </w:t>
            </w:r>
            <w:r w:rsidRPr="005F74E8">
              <w:rPr>
                <w:b/>
                <w:color w:val="1F497D" w:themeColor="text2"/>
                <w:sz w:val="24"/>
              </w:rPr>
              <w:t>İNGİLİZCE</w:t>
            </w:r>
          </w:p>
          <w:p w:rsidR="002C7832" w:rsidRDefault="002C7832">
            <w:pPr>
              <w:rPr>
                <w:color w:val="1F497D" w:themeColor="text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RENGİ</w:t>
            </w:r>
          </w:p>
          <w:p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RAKAMI</w:t>
            </w:r>
          </w:p>
          <w:p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TÜRK BÜYÜĞÜ</w:t>
            </w:r>
          </w:p>
          <w:p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</w:tr>
      <w:tr w:rsidR="002C7832" w:rsidTr="00284429">
        <w:trPr>
          <w:trHeight w:hRule="exact" w:val="143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29" w:rsidRDefault="008F3133" w:rsidP="00EE1BE0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eastAsia="en-US"/>
              </w:rPr>
              <w:t>TANIŞMA - PAYLAŞMA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29" w:rsidRDefault="00345FCB" w:rsidP="00345FCB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-Greeting (Tanışma)</w:t>
            </w:r>
          </w:p>
          <w:p w:rsidR="00345FCB" w:rsidRPr="00345FCB" w:rsidRDefault="00345FCB" w:rsidP="00345FCB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-Numbers (Sayılar)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73" w:rsidRDefault="002C7832" w:rsidP="00B7267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</w:p>
          <w:p w:rsidR="002C7832" w:rsidRDefault="00E4631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KIRMIZI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32" w:rsidRDefault="002C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2C7832" w:rsidRDefault="002C7832" w:rsidP="00B72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F300FC">
              <w:rPr>
                <w:sz w:val="18"/>
                <w:szCs w:val="18"/>
              </w:rPr>
              <w:t>1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Default="002C783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2C7832" w:rsidRDefault="002C783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E46315">
              <w:rPr>
                <w:sz w:val="18"/>
                <w:szCs w:val="18"/>
              </w:rPr>
              <w:t>DEDE KORKUT</w:t>
            </w:r>
          </w:p>
          <w:p w:rsidR="002C7832" w:rsidRDefault="002C783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C7832" w:rsidTr="005F7511">
        <w:trPr>
          <w:trHeight w:hRule="exact" w:val="432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32" w:rsidRDefault="002C7832">
            <w:pPr>
              <w:rPr>
                <w:b/>
                <w:color w:val="4F81BD" w:themeColor="accent1"/>
              </w:rPr>
            </w:pPr>
            <w:r w:rsidRPr="005F74E8">
              <w:rPr>
                <w:b/>
                <w:color w:val="4F81BD" w:themeColor="accent1"/>
                <w:sz w:val="24"/>
              </w:rPr>
              <w:t xml:space="preserve">   MÜZİK ETKİNLİĞİ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jc w:val="center"/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OYUN ETKİNLİĞİ</w:t>
            </w:r>
          </w:p>
          <w:p w:rsidR="002C7832" w:rsidRDefault="002C7832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002060"/>
                <w:sz w:val="20"/>
                <w:szCs w:val="18"/>
              </w:rPr>
            </w:pPr>
            <w:r w:rsidRPr="005F74E8">
              <w:rPr>
                <w:b/>
                <w:color w:val="002060"/>
                <w:sz w:val="20"/>
                <w:szCs w:val="18"/>
              </w:rPr>
              <w:t>TÜRKÇE DİL ETKİNLİĞİ</w:t>
            </w:r>
          </w:p>
          <w:p w:rsidR="002C7832" w:rsidRDefault="002C7832">
            <w:pPr>
              <w:rPr>
                <w:b/>
                <w:color w:val="1F497D" w:themeColor="text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AKIL VE ZEKÂ</w:t>
            </w:r>
          </w:p>
          <w:p w:rsidR="002C7832" w:rsidRDefault="002C7832">
            <w:pPr>
              <w:rPr>
                <w:color w:val="1F497D" w:themeColor="text2"/>
              </w:rPr>
            </w:pPr>
          </w:p>
        </w:tc>
      </w:tr>
      <w:tr w:rsidR="002C7832" w:rsidTr="00284429">
        <w:trPr>
          <w:trHeight w:val="5415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Default="002C7832"/>
          <w:p w:rsidR="002C7832" w:rsidRDefault="002C7832" w:rsidP="00DA2F30">
            <w:pPr>
              <w:rPr>
                <w:noProof/>
                <w:sz w:val="18"/>
                <w:szCs w:val="16"/>
                <w:lang w:eastAsia="tr-TR"/>
              </w:rPr>
            </w:pPr>
            <w:r>
              <w:t>*</w:t>
            </w:r>
            <w:r w:rsidR="00DA2F30">
              <w:rPr>
                <w:sz w:val="18"/>
                <w:szCs w:val="16"/>
              </w:rPr>
              <w:t>TANIŞMA ŞARKISI</w:t>
            </w:r>
            <w:r>
              <w:rPr>
                <w:noProof/>
                <w:sz w:val="18"/>
                <w:szCs w:val="16"/>
                <w:lang w:eastAsia="tr-TR"/>
              </w:rPr>
              <w:t xml:space="preserve"> </w:t>
            </w:r>
          </w:p>
          <w:p w:rsidR="00806284" w:rsidRDefault="00806284" w:rsidP="00DA2F30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*OKUL ŞARKISI</w:t>
            </w:r>
          </w:p>
          <w:p w:rsidR="002C7832" w:rsidRDefault="00284429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*</w:t>
            </w:r>
            <w:r w:rsidR="00B72673">
              <w:rPr>
                <w:noProof/>
                <w:sz w:val="18"/>
                <w:szCs w:val="16"/>
                <w:lang w:eastAsia="tr-TR"/>
              </w:rPr>
              <w:t>DEVE-CÜCE ŞARKISI</w:t>
            </w:r>
          </w:p>
          <w:p w:rsidR="00B72673" w:rsidRDefault="00B72673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* BİR ŞARKISI</w:t>
            </w:r>
          </w:p>
          <w:p w:rsidR="002C7832" w:rsidRDefault="00284429">
            <w:pPr>
              <w:rPr>
                <w:sz w:val="16"/>
                <w:szCs w:val="16"/>
              </w:rPr>
            </w:pPr>
            <w:r>
              <w:rPr>
                <w:noProof/>
                <w:sz w:val="18"/>
                <w:szCs w:val="16"/>
                <w:lang w:eastAsia="tr-TR"/>
              </w:rPr>
              <w:t>*</w:t>
            </w:r>
            <w:r w:rsidR="002C7832">
              <w:rPr>
                <w:noProof/>
                <w:sz w:val="18"/>
                <w:szCs w:val="16"/>
                <w:lang w:eastAsia="tr-TR"/>
              </w:rPr>
              <w:t>RİTİM ÇALIŞMASI</w:t>
            </w:r>
            <w:r w:rsidR="002C7832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49070" cy="586740"/>
                  <wp:effectExtent l="19050" t="0" r="0" b="0"/>
                  <wp:docPr id="1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29" w:rsidRDefault="00284429" w:rsidP="005F7511">
            <w:pPr>
              <w:rPr>
                <w:rFonts w:ascii="Arial" w:hAnsi="Arial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</w:pPr>
          </w:p>
          <w:p w:rsidR="005F7511" w:rsidRPr="00B62F8C" w:rsidRDefault="005F7511" w:rsidP="005F7511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  <w:t>-</w:t>
            </w: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AYAK İZLERİ PARKUR</w:t>
            </w:r>
            <w:r w:rsid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      </w:t>
            </w: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-LABUT KAPMA</w:t>
            </w:r>
          </w:p>
          <w:p w:rsidR="005F7511" w:rsidRPr="00B62F8C" w:rsidRDefault="005F7511" w:rsidP="005F7511">
            <w:pP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-TOPUL BURUN OYUNU</w:t>
            </w:r>
            <w:r w:rsid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   -NEFES ÇALISMASI</w:t>
            </w:r>
          </w:p>
          <w:p w:rsidR="005F7511" w:rsidRPr="00B62F8C" w:rsidRDefault="005F7511" w:rsidP="005F7511">
            <w:pP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-BARDAKLARIN ÜZTÜNDEKİ TOPLARI DÜŞÜRME</w:t>
            </w:r>
          </w:p>
          <w:p w:rsidR="005F7511" w:rsidRPr="00B62F8C" w:rsidRDefault="005F7511" w:rsidP="005F7511">
            <w:pP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-KOORDİNASYON OYUNU</w:t>
            </w:r>
          </w:p>
          <w:p w:rsidR="005F7511" w:rsidRPr="00B62F8C" w:rsidRDefault="005F7511" w:rsidP="005F7511">
            <w:pP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-SAĞ-SOL BEYİN EGZERSİZİ</w:t>
            </w:r>
          </w:p>
          <w:p w:rsidR="005F7511" w:rsidRPr="00B62F8C" w:rsidRDefault="005F7511" w:rsidP="005F7511">
            <w:pP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-DEVE-CÜCE OYUNU</w:t>
            </w:r>
          </w:p>
          <w:p w:rsidR="005F7511" w:rsidRPr="00B62F8C" w:rsidRDefault="005F7511" w:rsidP="005F7511">
            <w:pP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-ŞAKACI HAYVANLAR</w:t>
            </w:r>
          </w:p>
          <w:p w:rsidR="005F7511" w:rsidRPr="00B62F8C" w:rsidRDefault="005F7511" w:rsidP="005F7511">
            <w:pP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-TEK-ÇİFT KAVRAM OYUNU</w:t>
            </w:r>
          </w:p>
          <w:p w:rsidR="005F7511" w:rsidRPr="00B62F8C" w:rsidRDefault="005F7511" w:rsidP="005F7511">
            <w:pP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-PARKUR OYUNU</w:t>
            </w:r>
          </w:p>
          <w:p w:rsidR="005F7511" w:rsidRPr="00B62F8C" w:rsidRDefault="005F7511" w:rsidP="005F7511">
            <w:pP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-DENGE OYUNU (BARDAK)</w:t>
            </w:r>
          </w:p>
          <w:p w:rsidR="005F7511" w:rsidRPr="00B62F8C" w:rsidRDefault="005F7511" w:rsidP="005F7511">
            <w:pP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-SANDALYE KAPMACA</w:t>
            </w:r>
          </w:p>
          <w:p w:rsidR="005F7511" w:rsidRPr="005F7511" w:rsidRDefault="005F7511" w:rsidP="005F7511">
            <w:pPr>
              <w:rPr>
                <w:color w:val="000000" w:themeColor="text1"/>
                <w:sz w:val="16"/>
                <w:szCs w:val="16"/>
              </w:rPr>
            </w:pP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-İP ÇEKME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Default="002C7832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:rsidR="005F7511" w:rsidRDefault="002C7832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6"/>
              </w:rPr>
              <w:t>HİKÂYE ETKİNLİKLERİ   PARMAK OYUNU      TEKERLEMELER   BİLMECELER</w:t>
            </w:r>
          </w:p>
          <w:p w:rsidR="005F7511" w:rsidRDefault="005F7511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6"/>
              </w:rPr>
              <w:t>EŞLEŞTİRME</w:t>
            </w:r>
          </w:p>
          <w:p w:rsidR="005F7511" w:rsidRPr="005F7511" w:rsidRDefault="005F7511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:rsidR="002C7832" w:rsidRDefault="002C783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C7832" w:rsidRDefault="002C783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078230" cy="457200"/>
                  <wp:effectExtent l="19050" t="0" r="7620" b="0"/>
                  <wp:docPr id="3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Default="002C7832">
            <w:pPr>
              <w:jc w:val="center"/>
              <w:rPr>
                <w:sz w:val="16"/>
                <w:szCs w:val="16"/>
              </w:rPr>
            </w:pPr>
          </w:p>
          <w:p w:rsidR="00E46315" w:rsidRDefault="005F7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PUZZLE</w:t>
            </w:r>
          </w:p>
          <w:p w:rsidR="005F7511" w:rsidRDefault="005F7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EŞLEŞTİRME</w:t>
            </w:r>
          </w:p>
          <w:p w:rsidR="005F7511" w:rsidRDefault="005F7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RENKLİ BARDAK</w:t>
            </w:r>
          </w:p>
          <w:p w:rsidR="005F7511" w:rsidRDefault="005F7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ZE-KARE</w:t>
            </w:r>
          </w:p>
          <w:p w:rsidR="00E46315" w:rsidRDefault="00E46315">
            <w:pPr>
              <w:jc w:val="center"/>
              <w:rPr>
                <w:sz w:val="16"/>
                <w:szCs w:val="16"/>
              </w:rPr>
            </w:pPr>
          </w:p>
          <w:p w:rsidR="002C7832" w:rsidRDefault="002C7832" w:rsidP="005F7511">
            <w:pPr>
              <w:rPr>
                <w:sz w:val="16"/>
                <w:szCs w:val="16"/>
              </w:rPr>
            </w:pPr>
          </w:p>
          <w:p w:rsidR="002C7832" w:rsidRDefault="002C7832">
            <w:pPr>
              <w:jc w:val="center"/>
              <w:rPr>
                <w:sz w:val="16"/>
                <w:szCs w:val="16"/>
              </w:rPr>
            </w:pPr>
          </w:p>
          <w:p w:rsidR="002C7832" w:rsidRDefault="002C7832">
            <w:pPr>
              <w:jc w:val="center"/>
              <w:rPr>
                <w:sz w:val="16"/>
                <w:szCs w:val="16"/>
              </w:rPr>
            </w:pPr>
          </w:p>
          <w:p w:rsidR="002C7832" w:rsidRDefault="002C783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302385" cy="440055"/>
                  <wp:effectExtent l="19050" t="0" r="0" b="0"/>
                  <wp:docPr id="4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832" w:rsidTr="00284429">
        <w:trPr>
          <w:trHeight w:hRule="exact" w:val="482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FEN VE DOĞAETKİNLİĞİ</w:t>
            </w:r>
          </w:p>
          <w:p w:rsidR="002C7832" w:rsidRDefault="00284429" w:rsidP="00DA2F3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      </w:t>
            </w:r>
            <w:r w:rsidR="00DA2F30">
              <w:rPr>
                <w:sz w:val="18"/>
                <w:szCs w:val="16"/>
              </w:rPr>
              <w:t>YAĞMUR DÖNGÜSÜ</w:t>
            </w:r>
          </w:p>
          <w:p w:rsidR="002C7832" w:rsidRDefault="002C7832" w:rsidP="002C7832">
            <w:pPr>
              <w:jc w:val="center"/>
              <w:rPr>
                <w:sz w:val="18"/>
                <w:szCs w:val="16"/>
              </w:rPr>
            </w:pPr>
          </w:p>
          <w:p w:rsidR="002C7832" w:rsidRDefault="002C7832" w:rsidP="002C7832">
            <w:pPr>
              <w:jc w:val="center"/>
              <w:rPr>
                <w:sz w:val="18"/>
                <w:szCs w:val="16"/>
              </w:rPr>
            </w:pPr>
          </w:p>
          <w:p w:rsidR="002C7832" w:rsidRDefault="002C7832" w:rsidP="002C7832">
            <w:pPr>
              <w:rPr>
                <w:color w:val="1F497D" w:themeColor="text2"/>
              </w:rPr>
            </w:pPr>
            <w:r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577850" cy="664210"/>
                  <wp:effectExtent l="19050" t="0" r="0" b="0"/>
                  <wp:docPr id="9" name="image11.png" descr="bilim çizgi resm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387985" cy="664210"/>
                  <wp:effectExtent l="19050" t="0" r="0" b="0"/>
                  <wp:docPr id="10" name="image15.png" descr="aşçı çizgi sinema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aşçı çizgi sinema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 w:rsidP="00284429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MONTESSORİ ETKİNLİĞİ</w:t>
            </w:r>
          </w:p>
          <w:p w:rsidR="000439CD" w:rsidRDefault="00284429" w:rsidP="00E4631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      </w:t>
            </w:r>
            <w:r w:rsidR="000439CD">
              <w:rPr>
                <w:sz w:val="18"/>
                <w:szCs w:val="16"/>
              </w:rPr>
              <w:t>DÜĞME GEÇİRME</w:t>
            </w:r>
          </w:p>
          <w:p w:rsidR="000439CD" w:rsidRDefault="000439CD" w:rsidP="00E4631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 AYNISINI YAP (KUM)</w:t>
            </w:r>
          </w:p>
          <w:p w:rsidR="000439CD" w:rsidRDefault="000439CD" w:rsidP="00E4631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EL-GÖZ KOORDİNASYONU</w:t>
            </w:r>
          </w:p>
          <w:p w:rsidR="000439CD" w:rsidRDefault="000439CD" w:rsidP="00E4631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BAĞCIK BAĞLAMA</w:t>
            </w:r>
          </w:p>
          <w:p w:rsidR="002C7832" w:rsidRDefault="002C7832" w:rsidP="002C7832">
            <w:pPr>
              <w:jc w:val="center"/>
              <w:rPr>
                <w:b/>
                <w:color w:val="1F497D" w:themeColor="text2"/>
              </w:rPr>
            </w:pPr>
          </w:p>
          <w:p w:rsidR="002C7832" w:rsidRDefault="002C7832">
            <w:pPr>
              <w:jc w:val="center"/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05890" cy="466090"/>
                  <wp:effectExtent l="19050" t="0" r="0" b="0"/>
                  <wp:docPr id="12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SANAT ETKİNLİĞİ</w:t>
            </w:r>
          </w:p>
          <w:p w:rsidR="0027256C" w:rsidRDefault="00F300FC" w:rsidP="00E4631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YAPRAK BASKISI(TIRTIL)</w:t>
            </w:r>
          </w:p>
          <w:p w:rsidR="00E46315" w:rsidRDefault="00F300FC" w:rsidP="00E4631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HAYVANLAR VE MERCİMEK</w:t>
            </w:r>
          </w:p>
          <w:p w:rsidR="00E46315" w:rsidRDefault="00F300FC" w:rsidP="00E4631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ÇİLEK BASKISI</w:t>
            </w:r>
          </w:p>
          <w:p w:rsidR="00F300FC" w:rsidRPr="000E10AB" w:rsidRDefault="000439CD" w:rsidP="00E4631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SINIRLI ALAN BOYAMA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BELİRLİ GÜN VE HAFTALAR</w:t>
            </w:r>
          </w:p>
          <w:p w:rsidR="00284429" w:rsidRDefault="00284429" w:rsidP="002C783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C7832" w:rsidRDefault="00DA2F30" w:rsidP="002C783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İTFAİYECİLİK HAFTASI</w:t>
            </w:r>
          </w:p>
          <w:p w:rsidR="00806284" w:rsidRDefault="00806284" w:rsidP="002C783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İLKÖĞRETİM HAFTASI</w:t>
            </w:r>
          </w:p>
          <w:p w:rsidR="002C7832" w:rsidRDefault="002C7832" w:rsidP="002C783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C7832" w:rsidRDefault="002C7832" w:rsidP="005F74E8">
            <w:pPr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t xml:space="preserve">                             </w:t>
            </w:r>
            <w:r w:rsidR="005F74E8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758825" cy="621030"/>
                  <wp:effectExtent l="19050" t="0" r="3175" b="0"/>
                  <wp:docPr id="5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Resim" descr="5200475c-7fb8-4a2e-9232-838075634c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832" w:rsidTr="00284429">
        <w:trPr>
          <w:trHeight w:val="24"/>
        </w:trPr>
        <w:tc>
          <w:tcPr>
            <w:tcW w:w="11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32" w:rsidRDefault="002C783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DEĞERLİ VELİMİZ;</w:t>
            </w:r>
          </w:p>
          <w:p w:rsidR="008F3133" w:rsidRPr="00B62688" w:rsidRDefault="00B62688" w:rsidP="00B6268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62688">
              <w:rPr>
                <w:b/>
                <w:sz w:val="16"/>
                <w:szCs w:val="16"/>
              </w:rPr>
              <w:t xml:space="preserve"> </w:t>
            </w:r>
            <w:r w:rsidRPr="00B62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71D3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  <w:r w:rsidRPr="00B62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62688">
              <w:rPr>
                <w:rFonts w:ascii="Times New Roman" w:hAnsi="Times New Roman" w:cs="Times New Roman"/>
                <w:sz w:val="16"/>
                <w:szCs w:val="16"/>
              </w:rPr>
              <w:t>GÜNLERİMİZ KİTAP GÜNÜDÜR.</w:t>
            </w:r>
            <w:r w:rsidR="002738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(Çocuklarımız evden getirdikleri yaş düzeylerine </w:t>
            </w:r>
            <w:r w:rsidRPr="00B626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uygun kitaplar okunacaktır.)</w:t>
            </w:r>
          </w:p>
          <w:p w:rsidR="00273834" w:rsidRPr="00273834" w:rsidRDefault="00273834" w:rsidP="0027383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SA</w:t>
            </w:r>
            <w:r w:rsidR="000E10AB">
              <w:rPr>
                <w:rFonts w:ascii="Times New Roman" w:hAnsi="Times New Roman" w:cs="Times New Roman"/>
                <w:b/>
                <w:sz w:val="14"/>
                <w:szCs w:val="14"/>
              </w:rPr>
              <w:t>LI</w:t>
            </w:r>
            <w:r w:rsidR="002C7832">
              <w:rPr>
                <w:rFonts w:ascii="Times New Roman" w:hAnsi="Times New Roman" w:cs="Times New Roman"/>
                <w:sz w:val="14"/>
                <w:szCs w:val="14"/>
              </w:rPr>
              <w:t xml:space="preserve"> GÜNLERİMİZ PAYLAŞIM GÜNLERİDİR</w:t>
            </w:r>
            <w:r w:rsidR="008F3133">
              <w:rPr>
                <w:rFonts w:ascii="Times New Roman" w:hAnsi="Times New Roman" w:cs="Times New Roman"/>
                <w:sz w:val="14"/>
                <w:szCs w:val="14"/>
              </w:rPr>
              <w:t xml:space="preserve"> SAĞLIKLI YİYECEK GÖNDEREBİLİRSİNİZ.</w:t>
            </w:r>
            <w:r w:rsidR="002C7832">
              <w:rPr>
                <w:rFonts w:ascii="Times New Roman" w:hAnsi="Times New Roman" w:cs="Times New Roman"/>
                <w:sz w:val="14"/>
                <w:szCs w:val="14"/>
              </w:rPr>
              <w:t>.(kuruyemiş veya meyv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</w:p>
          <w:p w:rsidR="00273834" w:rsidRPr="00273834" w:rsidRDefault="00273834" w:rsidP="0027383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9C0A8B">
              <w:rPr>
                <w:rFonts w:ascii="Times New Roman" w:hAnsi="Times New Roman" w:cs="Times New Roman"/>
                <w:b/>
                <w:sz w:val="16"/>
                <w:szCs w:val="16"/>
              </w:rPr>
              <w:t>BU AY</w:t>
            </w:r>
            <w:r w:rsidRPr="009C0A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0A8B">
              <w:rPr>
                <w:b/>
                <w:sz w:val="16"/>
                <w:szCs w:val="16"/>
              </w:rPr>
              <w:t xml:space="preserve">ORYANTASYON HAFTALARINI İÇİNE ALARAK EĞLENCELİ VE OYUN AĞIRLIKTA </w:t>
            </w:r>
            <w:r w:rsidRPr="009C0A8B">
              <w:rPr>
                <w:rFonts w:ascii="Times New Roman" w:hAnsi="Times New Roman" w:cs="Times New Roman"/>
                <w:sz w:val="16"/>
                <w:szCs w:val="16"/>
              </w:rPr>
              <w:t>OLACAKTIR</w:t>
            </w:r>
          </w:p>
          <w:p w:rsidR="00273834" w:rsidRPr="00E46315" w:rsidRDefault="00273834" w:rsidP="0027383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KÖPÜK VE BALON PARTİMİZ </w:t>
            </w:r>
            <w:r w:rsidRPr="00273834">
              <w:rPr>
                <w:rFonts w:ascii="Times New Roman" w:hAnsi="Times New Roman" w:cs="Times New Roman"/>
                <w:sz w:val="16"/>
                <w:szCs w:val="16"/>
              </w:rPr>
              <w:t>olacaktır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</w:p>
          <w:p w:rsidR="00E46315" w:rsidRPr="00E46315" w:rsidRDefault="00E46315" w:rsidP="0027383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 GÜNLERİ PAYLAŞIM GÜNÜDÜR. (KURUYEMİŞ,MEYVE VB. )</w:t>
            </w:r>
          </w:p>
          <w:p w:rsidR="00E46315" w:rsidRDefault="00A71D33" w:rsidP="0027383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PAZARTESİ </w:t>
            </w:r>
            <w:r w:rsidR="00E463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GÜNLERİ OYUNCAK GÜNÜDÜR. ÖĞRENCİMİZ EVDEN İSTEDİĞİ BİR OYUNCAĞI OKULA GETİREBİLİR. </w:t>
            </w:r>
          </w:p>
          <w:p w:rsidR="002C7832" w:rsidRDefault="002C7832" w:rsidP="000E10AB">
            <w:pPr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BİLGİNİZE,  SEVGİLERİMİZLE…</w:t>
            </w:r>
          </w:p>
          <w:p w:rsidR="002C7832" w:rsidRDefault="002C7832" w:rsidP="00A71D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71D33">
              <w:rPr>
                <w:rFonts w:ascii="Times New Roman" w:hAnsi="Times New Roman" w:cs="Times New Roman"/>
                <w:sz w:val="14"/>
                <w:szCs w:val="14"/>
              </w:rPr>
              <w:t>BÜŞRA- EMİNE ÖĞRETMEN</w:t>
            </w:r>
          </w:p>
        </w:tc>
      </w:tr>
    </w:tbl>
    <w:p w:rsidR="00BB0CCC" w:rsidRDefault="00A71D33"/>
    <w:sectPr w:rsidR="00BB0CCC" w:rsidSect="005F74E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E2C35"/>
    <w:multiLevelType w:val="hybridMultilevel"/>
    <w:tmpl w:val="54AEF8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744D73"/>
    <w:multiLevelType w:val="hybridMultilevel"/>
    <w:tmpl w:val="F1607D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9423E"/>
    <w:multiLevelType w:val="hybridMultilevel"/>
    <w:tmpl w:val="0134A73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C7832"/>
    <w:rsid w:val="000439CD"/>
    <w:rsid w:val="000844D3"/>
    <w:rsid w:val="000E10AB"/>
    <w:rsid w:val="00120411"/>
    <w:rsid w:val="0027256C"/>
    <w:rsid w:val="00273834"/>
    <w:rsid w:val="00284429"/>
    <w:rsid w:val="002C7832"/>
    <w:rsid w:val="00345FCB"/>
    <w:rsid w:val="005F74E8"/>
    <w:rsid w:val="005F7511"/>
    <w:rsid w:val="0064235D"/>
    <w:rsid w:val="006D0E13"/>
    <w:rsid w:val="007176F9"/>
    <w:rsid w:val="007646CE"/>
    <w:rsid w:val="00806284"/>
    <w:rsid w:val="00846E11"/>
    <w:rsid w:val="008A1C7E"/>
    <w:rsid w:val="008F3133"/>
    <w:rsid w:val="009B5EF0"/>
    <w:rsid w:val="00A67504"/>
    <w:rsid w:val="00A71D33"/>
    <w:rsid w:val="00B62688"/>
    <w:rsid w:val="00B62F8C"/>
    <w:rsid w:val="00B72673"/>
    <w:rsid w:val="00BE42F6"/>
    <w:rsid w:val="00C63E2C"/>
    <w:rsid w:val="00CA594F"/>
    <w:rsid w:val="00D03B1A"/>
    <w:rsid w:val="00D340D9"/>
    <w:rsid w:val="00D3563F"/>
    <w:rsid w:val="00D91681"/>
    <w:rsid w:val="00DA2F30"/>
    <w:rsid w:val="00DD1E1C"/>
    <w:rsid w:val="00E46315"/>
    <w:rsid w:val="00E9199B"/>
    <w:rsid w:val="00E950E9"/>
    <w:rsid w:val="00F3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</dc:creator>
  <cp:lastModifiedBy>huri</cp:lastModifiedBy>
  <cp:revision>4</cp:revision>
  <dcterms:created xsi:type="dcterms:W3CDTF">2022-09-01T11:12:00Z</dcterms:created>
  <dcterms:modified xsi:type="dcterms:W3CDTF">2022-09-01T11:27:00Z</dcterms:modified>
</cp:coreProperties>
</file>